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Pr="00D83F0D" w:rsidRDefault="00700FFA" w:rsidP="00D9562E">
      <w:pPr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>ПОЯСНИТЕЛЬНАЯ ЗАПИСКА</w:t>
      </w:r>
    </w:p>
    <w:p w:rsidR="003D3C43" w:rsidRDefault="00700FFA" w:rsidP="00501238">
      <w:pPr>
        <w:jc w:val="center"/>
        <w:rPr>
          <w:b/>
          <w:sz w:val="28"/>
          <w:szCs w:val="28"/>
        </w:rPr>
      </w:pPr>
      <w:r w:rsidRPr="00501238">
        <w:rPr>
          <w:b/>
          <w:sz w:val="28"/>
          <w:szCs w:val="28"/>
        </w:rPr>
        <w:t xml:space="preserve">к проекту решения Собрания депутатов </w:t>
      </w:r>
      <w:r w:rsidR="003F518C" w:rsidRPr="00501238">
        <w:rPr>
          <w:b/>
          <w:sz w:val="28"/>
          <w:szCs w:val="28"/>
        </w:rPr>
        <w:t>Пинежского муниципального округа «</w:t>
      </w:r>
      <w:r w:rsidR="00501238" w:rsidRPr="00501238">
        <w:rPr>
          <w:b/>
          <w:bCs/>
          <w:sz w:val="28"/>
          <w:szCs w:val="28"/>
        </w:rPr>
        <w:t xml:space="preserve">О порядке </w:t>
      </w:r>
      <w:r w:rsidR="00501238" w:rsidRPr="00501238">
        <w:rPr>
          <w:b/>
          <w:sz w:val="28"/>
          <w:szCs w:val="28"/>
        </w:rPr>
        <w:t>и размерах возмещения расходов,</w:t>
      </w:r>
    </w:p>
    <w:p w:rsidR="00D66F45" w:rsidRPr="00CB3455" w:rsidRDefault="00501238" w:rsidP="00501238">
      <w:pPr>
        <w:jc w:val="center"/>
        <w:rPr>
          <w:b/>
          <w:bCs/>
          <w:sz w:val="28"/>
          <w:szCs w:val="28"/>
        </w:rPr>
      </w:pPr>
      <w:proofErr w:type="gramStart"/>
      <w:r w:rsidRPr="00975EC5">
        <w:rPr>
          <w:b/>
          <w:sz w:val="28"/>
          <w:szCs w:val="28"/>
        </w:rPr>
        <w:t>связанных</w:t>
      </w:r>
      <w:proofErr w:type="gramEnd"/>
      <w:r w:rsidRPr="00975EC5">
        <w:rPr>
          <w:b/>
          <w:sz w:val="28"/>
          <w:szCs w:val="28"/>
        </w:rPr>
        <w:t xml:space="preserve"> со служебными командировками</w:t>
      </w:r>
      <w:r w:rsidR="003F518C" w:rsidRPr="003F518C">
        <w:rPr>
          <w:sz w:val="28"/>
          <w:szCs w:val="28"/>
        </w:rPr>
        <w:t>»</w:t>
      </w:r>
    </w:p>
    <w:p w:rsidR="00700FFA" w:rsidRPr="006D15B9" w:rsidRDefault="00700FFA" w:rsidP="00700FFA"/>
    <w:p w:rsidR="00700FFA" w:rsidRDefault="00700FFA" w:rsidP="00700FFA"/>
    <w:p w:rsidR="000A7075" w:rsidRDefault="00322D0C" w:rsidP="00B46F1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2017 году постановлением администрации МО «Пинежский район» было утверждено Положение о порядке и размерах возмещения</w:t>
      </w:r>
      <w:r w:rsidR="00B46F19">
        <w:rPr>
          <w:bCs/>
          <w:sz w:val="28"/>
          <w:szCs w:val="28"/>
        </w:rPr>
        <w:t xml:space="preserve"> расходов, связанных со служебными командировками, лицам, работающим в органах местного самоуправления Пинежского муниципального района. </w:t>
      </w:r>
    </w:p>
    <w:p w:rsidR="00B46F19" w:rsidRPr="000A7075" w:rsidRDefault="000A7075" w:rsidP="00B46F1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A7075">
        <w:rPr>
          <w:sz w:val="28"/>
          <w:szCs w:val="28"/>
        </w:rPr>
        <w:t>Законом</w:t>
      </w:r>
      <w:r w:rsidR="00B46F19" w:rsidRPr="000A7075">
        <w:rPr>
          <w:sz w:val="28"/>
          <w:szCs w:val="28"/>
        </w:rPr>
        <w:t xml:space="preserve"> </w:t>
      </w:r>
      <w:r w:rsidR="00B46F19">
        <w:rPr>
          <w:sz w:val="28"/>
          <w:szCs w:val="28"/>
        </w:rPr>
        <w:t xml:space="preserve">Архангельской области от 20.12.2022 N 659-40-ОЗ в </w:t>
      </w:r>
      <w:r w:rsidR="00B46F19" w:rsidRPr="00E5507A">
        <w:rPr>
          <w:sz w:val="28"/>
          <w:szCs w:val="28"/>
        </w:rPr>
        <w:t>областно</w:t>
      </w:r>
      <w:r w:rsidR="00B46F19">
        <w:rPr>
          <w:sz w:val="28"/>
          <w:szCs w:val="28"/>
        </w:rPr>
        <w:t>й</w:t>
      </w:r>
      <w:r w:rsidR="00B46F19" w:rsidRPr="00E5507A">
        <w:rPr>
          <w:sz w:val="28"/>
          <w:szCs w:val="28"/>
        </w:rPr>
        <w:t xml:space="preserve"> закон от 27 сентября 2006 года № 222-12-ОЗ «О правовом регулировании муниципальной службы в Архангельской области»</w:t>
      </w:r>
      <w:r w:rsidR="00B46F19">
        <w:rPr>
          <w:sz w:val="28"/>
          <w:szCs w:val="28"/>
        </w:rPr>
        <w:t xml:space="preserve"> введена статья</w:t>
      </w:r>
      <w:r w:rsidR="00CF7671" w:rsidRPr="00CF7671">
        <w:rPr>
          <w:bCs/>
          <w:sz w:val="28"/>
          <w:szCs w:val="28"/>
        </w:rPr>
        <w:t xml:space="preserve"> 33.1 </w:t>
      </w:r>
      <w:r w:rsidR="00B46F19">
        <w:rPr>
          <w:bCs/>
          <w:sz w:val="28"/>
          <w:szCs w:val="28"/>
        </w:rPr>
        <w:t xml:space="preserve">о том, что </w:t>
      </w:r>
      <w:r w:rsidR="00CF7671" w:rsidRPr="00CF7671">
        <w:rPr>
          <w:bCs/>
          <w:sz w:val="28"/>
          <w:szCs w:val="28"/>
        </w:rPr>
        <w:t>порядок</w:t>
      </w:r>
      <w:r w:rsidR="00501238" w:rsidRPr="00CF7671">
        <w:rPr>
          <w:bCs/>
          <w:sz w:val="28"/>
          <w:szCs w:val="28"/>
        </w:rPr>
        <w:t xml:space="preserve"> </w:t>
      </w:r>
      <w:r w:rsidR="00501238" w:rsidRPr="00CF7671">
        <w:rPr>
          <w:sz w:val="28"/>
          <w:szCs w:val="28"/>
        </w:rPr>
        <w:t>и размер</w:t>
      </w:r>
      <w:r w:rsidR="00CF7671" w:rsidRPr="00CF7671">
        <w:rPr>
          <w:sz w:val="28"/>
          <w:szCs w:val="28"/>
        </w:rPr>
        <w:t>ы</w:t>
      </w:r>
      <w:r w:rsidR="00501238" w:rsidRPr="00CF7671">
        <w:rPr>
          <w:sz w:val="28"/>
          <w:szCs w:val="28"/>
        </w:rPr>
        <w:t xml:space="preserve"> возмещения расходов, связанных со служебными командировками</w:t>
      </w:r>
      <w:r w:rsidR="003F518C" w:rsidRPr="00CF7671">
        <w:rPr>
          <w:sz w:val="28"/>
          <w:szCs w:val="28"/>
        </w:rPr>
        <w:t xml:space="preserve">» </w:t>
      </w:r>
      <w:r w:rsidR="00CF7671" w:rsidRPr="00CF7671">
        <w:rPr>
          <w:sz w:val="28"/>
          <w:szCs w:val="28"/>
        </w:rPr>
        <w:t xml:space="preserve">муниципальным служащим </w:t>
      </w:r>
      <w:r w:rsidR="00CF7671" w:rsidRPr="000A7075">
        <w:rPr>
          <w:b/>
          <w:sz w:val="28"/>
          <w:szCs w:val="28"/>
        </w:rPr>
        <w:t xml:space="preserve">определяются решениями представительного органа. </w:t>
      </w:r>
    </w:p>
    <w:p w:rsidR="00B46F19" w:rsidRDefault="00CF7671" w:rsidP="00B46F19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proofErr w:type="gramStart"/>
      <w:r w:rsidRPr="00CF7671">
        <w:rPr>
          <w:sz w:val="28"/>
          <w:szCs w:val="28"/>
        </w:rPr>
        <w:t>В соответствии с подпунктом 8 пункта 1 статьи 3 и пунктом 6 статьи 6 областного закона от 24 июня 2009 года № 37-4-ОЗ в</w:t>
      </w:r>
      <w:r w:rsidRPr="00CF7671">
        <w:rPr>
          <w:bCs/>
          <w:sz w:val="28"/>
          <w:szCs w:val="28"/>
        </w:rPr>
        <w:t xml:space="preserve">ыборному лицу местного самоуправления, осуществляющему свои полномочия на постоянной основе, председателю, заместителю председателя, аудитору контрольного органа </w:t>
      </w:r>
      <w:r w:rsidRPr="000A7075">
        <w:rPr>
          <w:b/>
          <w:bCs/>
          <w:sz w:val="28"/>
          <w:szCs w:val="28"/>
        </w:rPr>
        <w:t>возмещаются расходы, связанные с их служебными командировками, на условиях и в порядке, предусмотренных для служебных командировок муниципальных служащих муниципального образования</w:t>
      </w:r>
      <w:r w:rsidRPr="00CF7671">
        <w:rPr>
          <w:bCs/>
          <w:sz w:val="28"/>
          <w:szCs w:val="28"/>
        </w:rPr>
        <w:t xml:space="preserve">. </w:t>
      </w:r>
      <w:proofErr w:type="gramEnd"/>
    </w:p>
    <w:p w:rsidR="00CF7671" w:rsidRDefault="00CF7671" w:rsidP="00B46F1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 w:rsidRPr="00014CD2">
        <w:rPr>
          <w:sz w:val="28"/>
          <w:szCs w:val="28"/>
        </w:rPr>
        <w:t>с</w:t>
      </w:r>
      <w:proofErr w:type="gramEnd"/>
      <w:r w:rsidRPr="00014CD2">
        <w:rPr>
          <w:sz w:val="28"/>
          <w:szCs w:val="28"/>
        </w:rPr>
        <w:t xml:space="preserve"> частью 3 статьи 168 Трудового кодекса Российской Федерации</w:t>
      </w:r>
      <w:r>
        <w:rPr>
          <w:sz w:val="28"/>
          <w:szCs w:val="28"/>
        </w:rPr>
        <w:t xml:space="preserve"> порядок и размеры возмещения расходов, связанных со служебными командировками, муниципальных учреждений </w:t>
      </w:r>
      <w:r w:rsidRPr="000A7075">
        <w:rPr>
          <w:b/>
          <w:sz w:val="28"/>
          <w:szCs w:val="28"/>
        </w:rPr>
        <w:t>определяются нормативными правовыми актами органов местного самоуправления</w:t>
      </w:r>
      <w:r w:rsidR="00322D0C" w:rsidRPr="000A7075">
        <w:rPr>
          <w:b/>
          <w:sz w:val="28"/>
          <w:szCs w:val="28"/>
        </w:rPr>
        <w:t>.</w:t>
      </w:r>
    </w:p>
    <w:p w:rsidR="00686B3F" w:rsidRPr="00686B3F" w:rsidRDefault="00322D0C" w:rsidP="00322D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вышеизложенного </w:t>
      </w:r>
      <w:r w:rsidR="00686B3F" w:rsidRPr="003C3323">
        <w:rPr>
          <w:b/>
          <w:sz w:val="28"/>
          <w:szCs w:val="28"/>
        </w:rPr>
        <w:t xml:space="preserve">в </w:t>
      </w:r>
      <w:r w:rsidR="00501238" w:rsidRPr="003C3323">
        <w:rPr>
          <w:b/>
          <w:sz w:val="28"/>
          <w:szCs w:val="28"/>
        </w:rPr>
        <w:t xml:space="preserve">целях </w:t>
      </w:r>
      <w:r w:rsidR="003C3323" w:rsidRPr="003C3323">
        <w:rPr>
          <w:b/>
          <w:sz w:val="28"/>
          <w:szCs w:val="28"/>
        </w:rPr>
        <w:t>установл</w:t>
      </w:r>
      <w:r w:rsidR="00501238" w:rsidRPr="003C3323">
        <w:rPr>
          <w:b/>
          <w:sz w:val="28"/>
          <w:szCs w:val="28"/>
        </w:rPr>
        <w:t>ения порядка возмещения расходов</w:t>
      </w:r>
      <w:r w:rsidR="00686B3F" w:rsidRPr="003C3323">
        <w:rPr>
          <w:b/>
          <w:sz w:val="28"/>
          <w:szCs w:val="28"/>
        </w:rPr>
        <w:t>, связанных со служебными командировками</w:t>
      </w:r>
      <w:r w:rsidR="00686B3F">
        <w:rPr>
          <w:sz w:val="28"/>
          <w:szCs w:val="28"/>
        </w:rPr>
        <w:t xml:space="preserve"> </w:t>
      </w:r>
      <w:r w:rsidR="00686B3F" w:rsidRPr="00975EC5">
        <w:rPr>
          <w:sz w:val="28"/>
          <w:szCs w:val="28"/>
        </w:rPr>
        <w:t>лицам, замещающим отдельные муниципальные должности и должности муниципальной службы в органах местного самоуправления Пинежского муниципального округа Архангельской области, работникам органов местного самоуправления Пинежского муниципального округа Архангельской области, занимающим должности, не отнесенные к должностям муниципальной службы и работникам муниципальных учреждений Пинежского муниципального округа Архангельской области</w:t>
      </w:r>
      <w:r w:rsidR="000A7075">
        <w:rPr>
          <w:sz w:val="28"/>
          <w:szCs w:val="28"/>
        </w:rPr>
        <w:t xml:space="preserve"> представляем вам </w:t>
      </w:r>
      <w:r w:rsidR="007D3F4E">
        <w:rPr>
          <w:sz w:val="28"/>
          <w:szCs w:val="28"/>
        </w:rPr>
        <w:t>на</w:t>
      </w:r>
      <w:proofErr w:type="gramEnd"/>
      <w:r w:rsidR="007D3F4E">
        <w:rPr>
          <w:sz w:val="28"/>
          <w:szCs w:val="28"/>
        </w:rPr>
        <w:t xml:space="preserve"> рассмотрение </w:t>
      </w:r>
      <w:r w:rsidR="000A7075">
        <w:rPr>
          <w:sz w:val="28"/>
          <w:szCs w:val="28"/>
        </w:rPr>
        <w:t>проект данного решения</w:t>
      </w:r>
      <w:r w:rsidR="003C3323">
        <w:rPr>
          <w:sz w:val="28"/>
          <w:szCs w:val="28"/>
        </w:rPr>
        <w:t>.</w:t>
      </w:r>
    </w:p>
    <w:p w:rsidR="00501238" w:rsidRPr="00686B3F" w:rsidRDefault="00501238" w:rsidP="00686B3F">
      <w:pPr>
        <w:ind w:firstLine="709"/>
        <w:jc w:val="both"/>
        <w:rPr>
          <w:sz w:val="28"/>
          <w:szCs w:val="28"/>
        </w:rPr>
      </w:pPr>
    </w:p>
    <w:p w:rsidR="00D9562E" w:rsidRPr="00CB3455" w:rsidRDefault="00D9562E" w:rsidP="00CF3597">
      <w:pPr>
        <w:ind w:firstLine="708"/>
        <w:jc w:val="both"/>
        <w:rPr>
          <w:sz w:val="28"/>
          <w:szCs w:val="28"/>
        </w:rPr>
      </w:pPr>
    </w:p>
    <w:p w:rsidR="00D9562E" w:rsidRDefault="00D9562E" w:rsidP="00825815">
      <w:pPr>
        <w:jc w:val="both"/>
        <w:rPr>
          <w:sz w:val="28"/>
          <w:szCs w:val="28"/>
        </w:rPr>
      </w:pPr>
    </w:p>
    <w:p w:rsidR="0074094B" w:rsidRPr="006D15B9" w:rsidRDefault="00700FFA" w:rsidP="006D15B9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Глава </w:t>
      </w:r>
      <w:r w:rsidR="00697FCD">
        <w:rPr>
          <w:sz w:val="28"/>
          <w:szCs w:val="28"/>
        </w:rPr>
        <w:t xml:space="preserve">Пинежского </w:t>
      </w:r>
      <w:r>
        <w:rPr>
          <w:sz w:val="28"/>
          <w:szCs w:val="28"/>
        </w:rPr>
        <w:t>муниципального</w:t>
      </w:r>
      <w:r w:rsidR="00697FCD">
        <w:rPr>
          <w:sz w:val="28"/>
          <w:szCs w:val="28"/>
        </w:rPr>
        <w:t xml:space="preserve"> </w:t>
      </w:r>
      <w:r w:rsidR="00686B3F">
        <w:rPr>
          <w:sz w:val="28"/>
          <w:szCs w:val="28"/>
        </w:rPr>
        <w:t>округ</w:t>
      </w:r>
      <w:r w:rsidR="00697FCD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</w:t>
      </w:r>
      <w:r w:rsidR="00686B3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686B3F">
        <w:rPr>
          <w:sz w:val="28"/>
          <w:szCs w:val="28"/>
        </w:rPr>
        <w:t>Л.А. Колик</w:t>
      </w:r>
    </w:p>
    <w:sectPr w:rsidR="0074094B" w:rsidRPr="006D15B9" w:rsidSect="00D956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32B25"/>
    <w:rsid w:val="000A7075"/>
    <w:rsid w:val="000C3CEA"/>
    <w:rsid w:val="00140BB0"/>
    <w:rsid w:val="001715C4"/>
    <w:rsid w:val="00192F7E"/>
    <w:rsid w:val="002A7502"/>
    <w:rsid w:val="002C4A55"/>
    <w:rsid w:val="00322D0C"/>
    <w:rsid w:val="00332C35"/>
    <w:rsid w:val="00361007"/>
    <w:rsid w:val="003A199B"/>
    <w:rsid w:val="003C1320"/>
    <w:rsid w:val="003C3323"/>
    <w:rsid w:val="003D3C43"/>
    <w:rsid w:val="003F518C"/>
    <w:rsid w:val="00420E27"/>
    <w:rsid w:val="004526A1"/>
    <w:rsid w:val="004B5BCB"/>
    <w:rsid w:val="004F2F74"/>
    <w:rsid w:val="004F593E"/>
    <w:rsid w:val="00500E54"/>
    <w:rsid w:val="00501238"/>
    <w:rsid w:val="00601FE7"/>
    <w:rsid w:val="0066784F"/>
    <w:rsid w:val="0067522D"/>
    <w:rsid w:val="00686899"/>
    <w:rsid w:val="00686B3F"/>
    <w:rsid w:val="00697FCD"/>
    <w:rsid w:val="006D15B9"/>
    <w:rsid w:val="006D3CCD"/>
    <w:rsid w:val="00700FFA"/>
    <w:rsid w:val="007039F5"/>
    <w:rsid w:val="0074094B"/>
    <w:rsid w:val="007A4A74"/>
    <w:rsid w:val="007D3F4E"/>
    <w:rsid w:val="008163F0"/>
    <w:rsid w:val="00825815"/>
    <w:rsid w:val="008D3C0E"/>
    <w:rsid w:val="00920BFE"/>
    <w:rsid w:val="009C3987"/>
    <w:rsid w:val="00A0176A"/>
    <w:rsid w:val="00A11825"/>
    <w:rsid w:val="00A151A2"/>
    <w:rsid w:val="00A24ABB"/>
    <w:rsid w:val="00A36488"/>
    <w:rsid w:val="00A4765E"/>
    <w:rsid w:val="00AC088F"/>
    <w:rsid w:val="00AD72EF"/>
    <w:rsid w:val="00B46F19"/>
    <w:rsid w:val="00C578D3"/>
    <w:rsid w:val="00C9320E"/>
    <w:rsid w:val="00CB3455"/>
    <w:rsid w:val="00CC5191"/>
    <w:rsid w:val="00CC75B5"/>
    <w:rsid w:val="00CF1E79"/>
    <w:rsid w:val="00CF3597"/>
    <w:rsid w:val="00CF7671"/>
    <w:rsid w:val="00D66F45"/>
    <w:rsid w:val="00D83F0D"/>
    <w:rsid w:val="00D9562E"/>
    <w:rsid w:val="00DE0816"/>
    <w:rsid w:val="00DF2578"/>
    <w:rsid w:val="00E0221D"/>
    <w:rsid w:val="00E6220C"/>
    <w:rsid w:val="00EB7280"/>
    <w:rsid w:val="00F20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9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CB34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nformat">
    <w:name w:val="ConsNonformat"/>
    <w:rsid w:val="00CB34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176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4">
    <w:name w:val="List Paragraph"/>
    <w:aliases w:val="ТЗ список,Абзац списка нумерованный"/>
    <w:basedOn w:val="a"/>
    <w:link w:val="a5"/>
    <w:uiPriority w:val="34"/>
    <w:qFormat/>
    <w:rsid w:val="00A0176A"/>
    <w:pPr>
      <w:ind w:left="720"/>
      <w:contextualSpacing/>
    </w:pPr>
  </w:style>
  <w:style w:type="character" w:customStyle="1" w:styleId="a5">
    <w:name w:val="Абзац списка Знак"/>
    <w:aliases w:val="ТЗ список Знак,Абзац списка нумерованный Знак"/>
    <w:link w:val="a4"/>
    <w:uiPriority w:val="34"/>
    <w:qFormat/>
    <w:locked/>
    <w:rsid w:val="00A0176A"/>
    <w:rPr>
      <w:sz w:val="24"/>
      <w:szCs w:val="24"/>
    </w:rPr>
  </w:style>
  <w:style w:type="paragraph" w:styleId="a6">
    <w:name w:val="Balloon Text"/>
    <w:basedOn w:val="a"/>
    <w:link w:val="a7"/>
    <w:rsid w:val="00501238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rsid w:val="0050123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22</cp:revision>
  <cp:lastPrinted>2024-08-23T13:51:00Z</cp:lastPrinted>
  <dcterms:created xsi:type="dcterms:W3CDTF">2020-11-23T11:20:00Z</dcterms:created>
  <dcterms:modified xsi:type="dcterms:W3CDTF">2024-08-23T13:52:00Z</dcterms:modified>
</cp:coreProperties>
</file>